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A5" w:rsidRPr="00AE3E08" w:rsidRDefault="00F04994" w:rsidP="00AE3E08">
      <w:pPr>
        <w:pStyle w:val="Nagwek1"/>
        <w:spacing w:before="0"/>
        <w:jc w:val="center"/>
        <w:rPr>
          <w:rFonts w:ascii="Arial" w:hAnsi="Arial" w:cs="Arial"/>
          <w:color w:val="auto"/>
        </w:rPr>
      </w:pPr>
      <w:bookmarkStart w:id="0" w:name="OLE_LINK1"/>
      <w:bookmarkStart w:id="1" w:name="OLE_LINK2"/>
      <w:r w:rsidRPr="00AE3E08">
        <w:rPr>
          <w:rFonts w:ascii="Arial" w:hAnsi="Arial" w:cs="Arial"/>
          <w:color w:val="auto"/>
        </w:rPr>
        <w:t>Zgoda na przetwarzanie danych osobowych</w:t>
      </w:r>
    </w:p>
    <w:bookmarkEnd w:id="0"/>
    <w:bookmarkEnd w:id="1"/>
    <w:p w:rsidR="00F04994" w:rsidRPr="00C73AA5" w:rsidRDefault="00F04994" w:rsidP="00A0023A">
      <w:pPr>
        <w:spacing w:before="240" w:after="0" w:line="276" w:lineRule="auto"/>
        <w:rPr>
          <w:rFonts w:ascii="Arial" w:hAnsi="Arial" w:cs="Arial"/>
        </w:rPr>
      </w:pPr>
      <w:r w:rsidRPr="00C73AA5">
        <w:rPr>
          <w:rFonts w:ascii="Arial" w:hAnsi="Arial" w:cs="Arial"/>
        </w:rPr>
        <w:t>(wypełnia tylko dziecko, jeżeli ukończyło 16 lat,</w:t>
      </w:r>
      <w:r w:rsidR="00EC1CDA" w:rsidRPr="00C73AA5">
        <w:rPr>
          <w:rFonts w:ascii="Arial" w:hAnsi="Arial" w:cs="Arial"/>
        </w:rPr>
        <w:t xml:space="preserve"> </w:t>
      </w:r>
      <w:r w:rsidRPr="00C73AA5">
        <w:rPr>
          <w:rFonts w:ascii="Arial" w:hAnsi="Arial" w:cs="Arial"/>
        </w:rPr>
        <w:t>lub rodzic/opie</w:t>
      </w:r>
      <w:r w:rsidR="00AE3E08">
        <w:rPr>
          <w:rFonts w:ascii="Arial" w:hAnsi="Arial" w:cs="Arial"/>
        </w:rPr>
        <w:t>kun prawny i dziecko, które </w:t>
      </w:r>
      <w:r w:rsidR="005C6618">
        <w:rPr>
          <w:rFonts w:ascii="Arial" w:hAnsi="Arial" w:cs="Arial"/>
        </w:rPr>
        <w:t>nie </w:t>
      </w:r>
      <w:r w:rsidRPr="00C73AA5">
        <w:rPr>
          <w:rFonts w:ascii="Arial" w:hAnsi="Arial" w:cs="Arial"/>
        </w:rPr>
        <w:t>ukończyło 16 lat)</w:t>
      </w:r>
    </w:p>
    <w:p w:rsidR="00EC1CDA" w:rsidRPr="00C73AA5" w:rsidRDefault="00EC1CDA" w:rsidP="005C6618">
      <w:pPr>
        <w:spacing w:after="0" w:line="276" w:lineRule="auto"/>
        <w:rPr>
          <w:rFonts w:ascii="Arial" w:hAnsi="Arial" w:cs="Arial"/>
        </w:rPr>
      </w:pPr>
      <w:bookmarkStart w:id="2" w:name="_GoBack"/>
      <w:bookmarkEnd w:id="2"/>
    </w:p>
    <w:p w:rsidR="00F04994" w:rsidRDefault="005C6618" w:rsidP="00A0023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04994" w:rsidRPr="00C73AA5">
        <w:rPr>
          <w:rFonts w:ascii="Arial" w:hAnsi="Arial" w:cs="Arial"/>
        </w:rPr>
        <w:t>mię i nazwisko rodzica/opiekuna</w:t>
      </w:r>
      <w:r>
        <w:rPr>
          <w:rFonts w:ascii="Arial" w:hAnsi="Arial" w:cs="Arial"/>
        </w:rPr>
        <w:t xml:space="preserve"> prawnego: </w:t>
      </w:r>
    </w:p>
    <w:p w:rsidR="005C6618" w:rsidRDefault="005C6618" w:rsidP="00A0023A">
      <w:pPr>
        <w:spacing w:after="0" w:line="480" w:lineRule="auto"/>
        <w:rPr>
          <w:rFonts w:ascii="Arial" w:hAnsi="Arial" w:cs="Arial"/>
        </w:rPr>
      </w:pPr>
      <w:r w:rsidRPr="005C6618">
        <w:rPr>
          <w:rFonts w:ascii="Arial" w:hAnsi="Arial" w:cs="Arial"/>
        </w:rPr>
        <w:t xml:space="preserve">Imię i nazwisko dziecka: </w:t>
      </w:r>
    </w:p>
    <w:p w:rsidR="005C6618" w:rsidRDefault="005C6618" w:rsidP="00A0023A">
      <w:pPr>
        <w:spacing w:after="0" w:line="480" w:lineRule="auto"/>
        <w:rPr>
          <w:rFonts w:ascii="Arial" w:hAnsi="Arial" w:cs="Arial"/>
        </w:rPr>
      </w:pPr>
      <w:r w:rsidRPr="005C6618">
        <w:rPr>
          <w:rFonts w:ascii="Arial" w:hAnsi="Arial" w:cs="Arial"/>
        </w:rPr>
        <w:t>wiek dziecka:</w:t>
      </w:r>
    </w:p>
    <w:p w:rsidR="005C6618" w:rsidRPr="005C6618" w:rsidRDefault="005C6618" w:rsidP="00A0023A">
      <w:pPr>
        <w:spacing w:after="0" w:line="480" w:lineRule="auto"/>
        <w:rPr>
          <w:rFonts w:ascii="Arial" w:hAnsi="Arial" w:cs="Arial"/>
        </w:rPr>
      </w:pPr>
      <w:r w:rsidRPr="005C6618">
        <w:rPr>
          <w:rFonts w:ascii="Arial" w:hAnsi="Arial" w:cs="Arial"/>
        </w:rPr>
        <w:t>nazwę i adres szkoły:</w:t>
      </w:r>
    </w:p>
    <w:p w:rsidR="00F04994" w:rsidRPr="00C73AA5" w:rsidRDefault="00F04994" w:rsidP="005C6618">
      <w:pPr>
        <w:spacing w:line="240" w:lineRule="auto"/>
        <w:rPr>
          <w:rFonts w:ascii="Arial" w:hAnsi="Arial" w:cs="Arial"/>
        </w:rPr>
      </w:pPr>
      <w:r w:rsidRPr="00C73AA5">
        <w:rPr>
          <w:rFonts w:ascii="Arial" w:hAnsi="Arial" w:cs="Arial"/>
        </w:rPr>
        <w:t xml:space="preserve">Wyrażam zgodę na przetwarzanie danych </w:t>
      </w:r>
      <w:r w:rsidR="005C6618">
        <w:rPr>
          <w:rFonts w:ascii="Arial" w:hAnsi="Arial" w:cs="Arial"/>
        </w:rPr>
        <w:t xml:space="preserve">osobowych (tj. </w:t>
      </w:r>
      <w:r w:rsidRPr="00C73AA5">
        <w:rPr>
          <w:rFonts w:ascii="Arial" w:hAnsi="Arial" w:cs="Arial"/>
        </w:rPr>
        <w:t>imię i nazwis</w:t>
      </w:r>
      <w:r w:rsidR="005C6618">
        <w:rPr>
          <w:rFonts w:ascii="Arial" w:hAnsi="Arial" w:cs="Arial"/>
        </w:rPr>
        <w:t xml:space="preserve">ko, wiek, szkoła oraz wizerunek) </w:t>
      </w:r>
      <w:r w:rsidRPr="00C73AA5">
        <w:rPr>
          <w:rFonts w:ascii="Arial" w:hAnsi="Arial" w:cs="Arial"/>
        </w:rPr>
        <w:t>przez Biebrzański Park Narodowy z siedzibą w Osowcu-Twierdzy 8, 19-110 Goniądz.</w:t>
      </w:r>
    </w:p>
    <w:p w:rsidR="00F04994" w:rsidRDefault="005C6618" w:rsidP="00A0023A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data:</w:t>
      </w:r>
    </w:p>
    <w:p w:rsidR="005C6618" w:rsidRDefault="005C6618" w:rsidP="00A0023A">
      <w:pPr>
        <w:spacing w:after="0" w:line="480" w:lineRule="auto"/>
        <w:rPr>
          <w:rFonts w:ascii="Arial" w:hAnsi="Arial" w:cs="Arial"/>
        </w:rPr>
      </w:pPr>
      <w:r w:rsidRPr="00C73AA5">
        <w:rPr>
          <w:rFonts w:ascii="Arial" w:hAnsi="Arial" w:cs="Arial"/>
        </w:rPr>
        <w:t>czytelny podpis dziecka</w:t>
      </w:r>
      <w:r>
        <w:rPr>
          <w:rFonts w:ascii="Arial" w:hAnsi="Arial" w:cs="Arial"/>
        </w:rPr>
        <w:t>:</w:t>
      </w:r>
    </w:p>
    <w:p w:rsidR="005C6618" w:rsidRDefault="005C6618" w:rsidP="00A0023A">
      <w:pPr>
        <w:spacing w:after="0" w:line="480" w:lineRule="auto"/>
        <w:rPr>
          <w:rFonts w:ascii="Arial" w:hAnsi="Arial" w:cs="Arial"/>
        </w:rPr>
      </w:pPr>
      <w:r w:rsidRPr="00C73AA5">
        <w:rPr>
          <w:rFonts w:ascii="Arial" w:hAnsi="Arial" w:cs="Arial"/>
        </w:rPr>
        <w:t>czytelny podpis rodzica/opiekuna prawnego</w:t>
      </w:r>
      <w:r>
        <w:rPr>
          <w:rFonts w:ascii="Arial" w:hAnsi="Arial" w:cs="Arial"/>
        </w:rPr>
        <w:t>:</w:t>
      </w:r>
    </w:p>
    <w:p w:rsidR="00AE3E08" w:rsidRPr="00AE3E08" w:rsidRDefault="00AE3E08" w:rsidP="00AE3E08">
      <w:pPr>
        <w:shd w:val="clear" w:color="auto" w:fill="FFFFFF"/>
        <w:spacing w:before="240" w:after="0" w:line="276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E3E0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Informacja o ochronie danych osobowych</w:t>
      </w:r>
    </w:p>
    <w:p w:rsidR="00F04994" w:rsidRPr="00A0023A" w:rsidRDefault="00F04994" w:rsidP="00AE3E0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A0023A">
        <w:rPr>
          <w:rFonts w:ascii="Arial" w:eastAsia="Times New Roman" w:hAnsi="Arial" w:cs="Arial"/>
          <w:color w:val="000000"/>
          <w:lang w:eastAsia="pl-PL"/>
        </w:rPr>
        <w:t>Biebrzański Park Narodowy realizuje wymogi wynikające z rozporządzenia Parlamentu Europejskiego i</w:t>
      </w:r>
      <w:r w:rsidR="002A1783" w:rsidRPr="00A0023A">
        <w:rPr>
          <w:rFonts w:ascii="Arial" w:eastAsia="Times New Roman" w:hAnsi="Arial" w:cs="Arial"/>
          <w:color w:val="000000"/>
          <w:lang w:eastAsia="pl-PL"/>
        </w:rPr>
        <w:t> </w:t>
      </w:r>
      <w:r w:rsidRPr="00A0023A">
        <w:rPr>
          <w:rFonts w:ascii="Arial" w:eastAsia="Times New Roman" w:hAnsi="Arial" w:cs="Arial"/>
          <w:color w:val="000000"/>
          <w:lang w:eastAsia="pl-PL"/>
        </w:rPr>
        <w:t>Rady (UE) 2016/679 z dnia 27 kwietnia 2016 r. w sprawie ochrony osób fizycznych w związku z</w:t>
      </w:r>
      <w:r w:rsidR="002A1783" w:rsidRPr="00A0023A">
        <w:rPr>
          <w:rFonts w:ascii="Arial" w:eastAsia="Times New Roman" w:hAnsi="Arial" w:cs="Arial"/>
          <w:color w:val="000000"/>
          <w:lang w:eastAsia="pl-PL"/>
        </w:rPr>
        <w:t> </w:t>
      </w:r>
      <w:r w:rsidRPr="00A0023A">
        <w:rPr>
          <w:rFonts w:ascii="Arial" w:eastAsia="Times New Roman" w:hAnsi="Arial" w:cs="Arial"/>
          <w:color w:val="000000"/>
          <w:lang w:eastAsia="pl-PL"/>
        </w:rPr>
        <w:t>przetwarzaniem danych osobowych i w sprawie swobodnego przepływu takich danych oraz uchylenia dyrektywy 95</w:t>
      </w:r>
      <w:r w:rsidR="005C6618" w:rsidRPr="00A0023A">
        <w:rPr>
          <w:rFonts w:ascii="Arial" w:eastAsia="Times New Roman" w:hAnsi="Arial" w:cs="Arial"/>
          <w:color w:val="000000"/>
          <w:lang w:eastAsia="pl-PL"/>
        </w:rPr>
        <w:t>/46/WE (ogólne rozporządzenie o </w:t>
      </w:r>
      <w:r w:rsidRPr="00A0023A">
        <w:rPr>
          <w:rFonts w:ascii="Arial" w:eastAsia="Times New Roman" w:hAnsi="Arial" w:cs="Arial"/>
          <w:color w:val="000000"/>
          <w:lang w:eastAsia="pl-PL"/>
        </w:rPr>
        <w:t>ochronie danych) (Dz. Urz. UE L 119 z 2016 r.), zwanego w dalszej części RODO.</w:t>
      </w:r>
    </w:p>
    <w:p w:rsidR="002A1783" w:rsidRPr="00A0023A" w:rsidRDefault="00F04994" w:rsidP="005C66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A0023A">
        <w:rPr>
          <w:rFonts w:ascii="Arial" w:eastAsia="Times New Roman" w:hAnsi="Arial" w:cs="Arial"/>
          <w:color w:val="000000"/>
          <w:lang w:eastAsia="pl-PL"/>
        </w:rPr>
        <w:t xml:space="preserve">Zgodnie z art. 13 ogólnego rozporządzenia o ochronie danych osobowych z dnia 27 kwietnia 2016 r. </w:t>
      </w:r>
    </w:p>
    <w:p w:rsidR="00F04994" w:rsidRPr="00A0023A" w:rsidRDefault="00F04994" w:rsidP="005C66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A0023A">
        <w:rPr>
          <w:rFonts w:ascii="Arial" w:eastAsia="Times New Roman" w:hAnsi="Arial" w:cs="Arial"/>
          <w:color w:val="000000"/>
          <w:lang w:eastAsia="pl-PL"/>
        </w:rPr>
        <w:t>(Dz. Urz. UE L 119 z 04.05.2016) informuję, iż:</w:t>
      </w:r>
    </w:p>
    <w:p w:rsidR="00430BFE" w:rsidRPr="00A0023A" w:rsidRDefault="00F04994" w:rsidP="00430BFE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rPr>
          <w:rFonts w:ascii="Arial" w:eastAsia="Times New Roman" w:hAnsi="Arial" w:cs="Arial"/>
          <w:color w:val="000000"/>
          <w:lang w:eastAsia="pl-PL"/>
        </w:rPr>
      </w:pPr>
      <w:r w:rsidRPr="00A0023A">
        <w:rPr>
          <w:rFonts w:ascii="Arial" w:eastAsia="Times New Roman" w:hAnsi="Arial" w:cs="Arial"/>
          <w:color w:val="000000"/>
          <w:lang w:eastAsia="pl-PL"/>
        </w:rPr>
        <w:t>administratorem danych osobowych jest Biebrzański Park Narodowy, reprezentowany przez Dyrektora, z</w:t>
      </w:r>
      <w:r w:rsidR="00EC1CDA" w:rsidRPr="00A0023A">
        <w:rPr>
          <w:rFonts w:ascii="Arial" w:eastAsia="Times New Roman" w:hAnsi="Arial" w:cs="Arial"/>
          <w:color w:val="000000"/>
          <w:lang w:eastAsia="pl-PL"/>
        </w:rPr>
        <w:t> </w:t>
      </w:r>
      <w:r w:rsidRPr="00A0023A">
        <w:rPr>
          <w:rFonts w:ascii="Arial" w:eastAsia="Times New Roman" w:hAnsi="Arial" w:cs="Arial"/>
          <w:color w:val="000000"/>
          <w:lang w:eastAsia="pl-PL"/>
        </w:rPr>
        <w:t>siedzibą w Osowcu-Twierdzy 8, 19-110 Goniądz, kontakt tel. 85 7383000 lub e-mail</w:t>
      </w:r>
      <w:r w:rsidR="005C6618" w:rsidRPr="00A0023A">
        <w:rPr>
          <w:rFonts w:ascii="Arial" w:eastAsia="Times New Roman" w:hAnsi="Arial" w:cs="Arial"/>
          <w:color w:val="000000"/>
          <w:lang w:eastAsia="pl-PL"/>
        </w:rPr>
        <w:t xml:space="preserve">: </w:t>
      </w:r>
      <w:hyperlink r:id="rId5" w:history="1">
        <w:r w:rsidR="005C6618" w:rsidRPr="00A0023A">
          <w:rPr>
            <w:rStyle w:val="Hipercze"/>
            <w:rFonts w:ascii="Arial" w:eastAsia="Times New Roman" w:hAnsi="Arial" w:cs="Arial"/>
            <w:lang w:eastAsia="pl-PL"/>
          </w:rPr>
          <w:t>Sekretariat@biebrza.org.pl</w:t>
        </w:r>
      </w:hyperlink>
      <w:r w:rsidRPr="00A0023A">
        <w:rPr>
          <w:rFonts w:ascii="Arial" w:eastAsia="Times New Roman" w:hAnsi="Arial" w:cs="Arial"/>
          <w:color w:val="000000"/>
          <w:lang w:eastAsia="pl-PL"/>
        </w:rPr>
        <w:t>,</w:t>
      </w:r>
    </w:p>
    <w:p w:rsidR="00430BFE" w:rsidRPr="00A0023A" w:rsidRDefault="00F04994" w:rsidP="00430BFE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rPr>
          <w:rFonts w:ascii="Arial" w:eastAsia="Times New Roman" w:hAnsi="Arial" w:cs="Arial"/>
          <w:color w:val="000000"/>
          <w:lang w:eastAsia="pl-PL"/>
        </w:rPr>
      </w:pPr>
      <w:r w:rsidRPr="00A0023A">
        <w:rPr>
          <w:rFonts w:ascii="Arial" w:eastAsia="Times New Roman" w:hAnsi="Arial" w:cs="Arial"/>
          <w:color w:val="000000"/>
          <w:lang w:eastAsia="pl-PL"/>
        </w:rPr>
        <w:t xml:space="preserve">administrator wyznaczył Inspektora Ochrony Danych (IOD). Funkcję tę pełni Pan Paweł </w:t>
      </w:r>
      <w:proofErr w:type="spellStart"/>
      <w:r w:rsidRPr="00A0023A">
        <w:rPr>
          <w:rFonts w:ascii="Arial" w:eastAsia="Times New Roman" w:hAnsi="Arial" w:cs="Arial"/>
          <w:color w:val="000000"/>
          <w:lang w:eastAsia="pl-PL"/>
        </w:rPr>
        <w:t>Gudel</w:t>
      </w:r>
      <w:proofErr w:type="spellEnd"/>
      <w:r w:rsidRPr="00A0023A">
        <w:rPr>
          <w:rFonts w:ascii="Arial" w:eastAsia="Times New Roman" w:hAnsi="Arial" w:cs="Arial"/>
          <w:color w:val="000000"/>
          <w:lang w:eastAsia="pl-PL"/>
        </w:rPr>
        <w:t>. Z IOD można skontaktować się pod adresem e-mail: </w:t>
      </w:r>
      <w:hyperlink r:id="rId6" w:history="1">
        <w:r w:rsidR="005C6618" w:rsidRPr="00A0023A">
          <w:rPr>
            <w:rStyle w:val="Hipercze"/>
            <w:rFonts w:ascii="Arial" w:eastAsia="Times New Roman" w:hAnsi="Arial" w:cs="Arial"/>
            <w:lang w:eastAsia="pl-PL"/>
          </w:rPr>
          <w:t>iod@biebrza.org.pl</w:t>
        </w:r>
      </w:hyperlink>
      <w:r w:rsidR="005C6618" w:rsidRPr="00A0023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0023A">
        <w:rPr>
          <w:rFonts w:ascii="Arial" w:eastAsia="Times New Roman" w:hAnsi="Arial" w:cs="Arial"/>
          <w:color w:val="000000"/>
          <w:lang w:eastAsia="pl-PL"/>
        </w:rPr>
        <w:t> l</w:t>
      </w:r>
      <w:r w:rsidR="00430BFE" w:rsidRPr="00A0023A">
        <w:rPr>
          <w:rFonts w:ascii="Arial" w:eastAsia="Times New Roman" w:hAnsi="Arial" w:cs="Arial"/>
          <w:color w:val="000000"/>
          <w:lang w:eastAsia="pl-PL"/>
        </w:rPr>
        <w:t>ub w siedzibie Administratora w </w:t>
      </w:r>
      <w:r w:rsidRPr="00A0023A">
        <w:rPr>
          <w:rFonts w:ascii="Arial" w:eastAsia="Times New Roman" w:hAnsi="Arial" w:cs="Arial"/>
          <w:color w:val="000000"/>
          <w:lang w:eastAsia="pl-PL"/>
        </w:rPr>
        <w:t>czasie pełnienia dyżurów przez IOD, bądź listownie na adres korespondencyjny wskazany powyżej,</w:t>
      </w:r>
      <w:r w:rsidR="00430BFE" w:rsidRPr="00A0023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430BFE" w:rsidRPr="00A0023A" w:rsidRDefault="00F04994" w:rsidP="00430BFE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rPr>
          <w:rFonts w:ascii="Arial" w:eastAsia="Times New Roman" w:hAnsi="Arial" w:cs="Arial"/>
          <w:color w:val="000000"/>
          <w:lang w:eastAsia="pl-PL"/>
        </w:rPr>
      </w:pPr>
      <w:r w:rsidRPr="00A0023A">
        <w:rPr>
          <w:rFonts w:ascii="Arial" w:eastAsia="Times New Roman" w:hAnsi="Arial" w:cs="Arial"/>
          <w:color w:val="000000"/>
          <w:lang w:eastAsia="pl-PL"/>
        </w:rPr>
        <w:t>dane osobowe przetwarzane będą w celu:</w:t>
      </w:r>
      <w:r w:rsidR="00430BFE" w:rsidRPr="00A0023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0023A">
        <w:rPr>
          <w:rFonts w:ascii="Arial" w:hAnsi="Arial" w:cs="Arial"/>
        </w:rPr>
        <w:t xml:space="preserve">udziału w Konkursie Wiedzy o Biebrzańskim Parku Narodowym </w:t>
      </w:r>
      <w:r w:rsidRPr="00A0023A">
        <w:rPr>
          <w:rFonts w:ascii="Arial" w:eastAsia="Times New Roman" w:hAnsi="Arial" w:cs="Arial"/>
          <w:color w:val="000000"/>
          <w:lang w:eastAsia="pl-PL"/>
        </w:rPr>
        <w:t>- na podstawie Art. 6 ust. 1 lit. c ogólnego rozporządzeni</w:t>
      </w:r>
      <w:r w:rsidR="00430BFE" w:rsidRPr="00A0023A">
        <w:rPr>
          <w:rFonts w:ascii="Arial" w:eastAsia="Times New Roman" w:hAnsi="Arial" w:cs="Arial"/>
          <w:color w:val="000000"/>
          <w:lang w:eastAsia="pl-PL"/>
        </w:rPr>
        <w:t>a o ochronie danych osobowych z </w:t>
      </w:r>
      <w:r w:rsidRPr="00A0023A">
        <w:rPr>
          <w:rFonts w:ascii="Arial" w:eastAsia="Times New Roman" w:hAnsi="Arial" w:cs="Arial"/>
          <w:color w:val="000000"/>
          <w:lang w:eastAsia="pl-PL"/>
        </w:rPr>
        <w:t>dnia 27 kwietnia 2016 r. oraz na podstawie Art. 9 ust.1 lit. g ogólnego rozporządzenia o ochronie danych osobowych z dnia 27 kwietnia 2016 r</w:t>
      </w:r>
      <w:r w:rsidR="00430BFE" w:rsidRPr="00A0023A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Pr="00A0023A">
        <w:rPr>
          <w:rFonts w:ascii="Arial" w:eastAsia="Times New Roman" w:hAnsi="Arial" w:cs="Arial"/>
          <w:color w:val="000000"/>
          <w:lang w:eastAsia="pl-PL"/>
        </w:rPr>
        <w:t>Obowiązki prawne ciążące na administratorze wyn</w:t>
      </w:r>
      <w:r w:rsidR="00430BFE" w:rsidRPr="00A0023A">
        <w:rPr>
          <w:rFonts w:ascii="Arial" w:eastAsia="Times New Roman" w:hAnsi="Arial" w:cs="Arial"/>
          <w:color w:val="000000"/>
          <w:lang w:eastAsia="pl-PL"/>
        </w:rPr>
        <w:t xml:space="preserve">ikają z przepisów </w:t>
      </w:r>
      <w:r w:rsidRPr="00A0023A">
        <w:rPr>
          <w:rFonts w:ascii="Arial" w:eastAsia="Times New Roman" w:hAnsi="Arial" w:cs="Arial"/>
          <w:color w:val="000000"/>
          <w:lang w:eastAsia="pl-PL"/>
        </w:rPr>
        <w:t xml:space="preserve">Ustawy z dnia 16 kwietnia 2004 r. o ochronie przyrody (Dz. U. z 2018 r. poz. 142 </w:t>
      </w:r>
      <w:proofErr w:type="spellStart"/>
      <w:r w:rsidRPr="00A0023A">
        <w:rPr>
          <w:rFonts w:ascii="Arial" w:eastAsia="Times New Roman" w:hAnsi="Arial" w:cs="Arial"/>
          <w:color w:val="000000"/>
          <w:lang w:eastAsia="pl-PL"/>
        </w:rPr>
        <w:t>j.t</w:t>
      </w:r>
      <w:proofErr w:type="spellEnd"/>
      <w:r w:rsidRPr="00A0023A">
        <w:rPr>
          <w:rFonts w:ascii="Arial" w:eastAsia="Times New Roman" w:hAnsi="Arial" w:cs="Arial"/>
          <w:color w:val="000000"/>
          <w:lang w:eastAsia="pl-PL"/>
        </w:rPr>
        <w:t>.)</w:t>
      </w:r>
      <w:r w:rsidR="002A1783" w:rsidRPr="00A0023A">
        <w:rPr>
          <w:rFonts w:ascii="Arial" w:eastAsia="Times New Roman" w:hAnsi="Arial" w:cs="Arial"/>
          <w:color w:val="000000"/>
          <w:lang w:eastAsia="pl-PL"/>
        </w:rPr>
        <w:t>,</w:t>
      </w:r>
      <w:r w:rsidR="00430BFE" w:rsidRPr="00A0023A">
        <w:rPr>
          <w:rFonts w:ascii="Arial" w:eastAsia="Times New Roman" w:hAnsi="Arial" w:cs="Arial"/>
          <w:color w:val="000000"/>
          <w:lang w:eastAsia="pl-PL"/>
        </w:rPr>
        <w:t xml:space="preserve"> a </w:t>
      </w:r>
      <w:r w:rsidRPr="00A0023A">
        <w:rPr>
          <w:rFonts w:ascii="Arial" w:eastAsia="Times New Roman" w:hAnsi="Arial" w:cs="Arial"/>
          <w:color w:val="000000"/>
          <w:lang w:eastAsia="pl-PL"/>
        </w:rPr>
        <w:t>także</w:t>
      </w:r>
      <w:r w:rsidRPr="00A0023A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2D2648">
        <w:rPr>
          <w:rFonts w:ascii="Arial" w:eastAsia="Times New Roman" w:hAnsi="Arial" w:cs="Arial"/>
          <w:bCs/>
          <w:color w:val="000000"/>
          <w:lang w:eastAsia="pl-PL"/>
        </w:rPr>
        <w:t>innych przepisów prawa</w:t>
      </w:r>
      <w:r w:rsidRPr="002D2648">
        <w:rPr>
          <w:rFonts w:ascii="Arial" w:eastAsia="Times New Roman" w:hAnsi="Arial" w:cs="Arial"/>
          <w:color w:val="000000"/>
          <w:lang w:eastAsia="pl-PL"/>
        </w:rPr>
        <w:t>,</w:t>
      </w:r>
      <w:r w:rsidRPr="00A0023A">
        <w:rPr>
          <w:rFonts w:ascii="Arial" w:eastAsia="Times New Roman" w:hAnsi="Arial" w:cs="Arial"/>
          <w:color w:val="000000"/>
          <w:lang w:eastAsia="pl-PL"/>
        </w:rPr>
        <w:t xml:space="preserve"> które administrator ma obowiązek </w:t>
      </w:r>
      <w:r w:rsidR="00430BFE" w:rsidRPr="00A0023A">
        <w:rPr>
          <w:rFonts w:ascii="Arial" w:eastAsia="Times New Roman" w:hAnsi="Arial" w:cs="Arial"/>
          <w:color w:val="000000"/>
          <w:lang w:eastAsia="pl-PL"/>
        </w:rPr>
        <w:t>s</w:t>
      </w:r>
      <w:r w:rsidRPr="00A0023A">
        <w:rPr>
          <w:rFonts w:ascii="Arial" w:eastAsia="Times New Roman" w:hAnsi="Arial" w:cs="Arial"/>
          <w:color w:val="000000"/>
          <w:lang w:eastAsia="pl-PL"/>
        </w:rPr>
        <w:t>tosować;</w:t>
      </w:r>
      <w:r w:rsidR="00430BFE" w:rsidRPr="00A0023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430BFE" w:rsidRPr="00A0023A" w:rsidRDefault="00F04994" w:rsidP="00430BFE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rPr>
          <w:rFonts w:ascii="Arial" w:eastAsia="Times New Roman" w:hAnsi="Arial" w:cs="Arial"/>
          <w:color w:val="000000"/>
          <w:lang w:eastAsia="pl-PL"/>
        </w:rPr>
      </w:pPr>
      <w:r w:rsidRPr="00A0023A">
        <w:rPr>
          <w:rFonts w:ascii="Arial" w:eastAsia="Times New Roman" w:hAnsi="Arial" w:cs="Arial"/>
          <w:color w:val="000000"/>
          <w:lang w:eastAsia="pl-PL"/>
        </w:rPr>
        <w:t>odbiorcami danych osobowych będą wyłącznie podmioty uprawnione do uzyskania danych osobowych na podstawie przepisów prawa</w:t>
      </w:r>
      <w:r w:rsidR="00430BFE" w:rsidRPr="00A0023A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430BFE" w:rsidRPr="00A0023A" w:rsidRDefault="00F04994" w:rsidP="00430BFE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rPr>
          <w:rFonts w:ascii="Arial" w:eastAsia="Times New Roman" w:hAnsi="Arial" w:cs="Arial"/>
          <w:color w:val="000000"/>
          <w:lang w:eastAsia="pl-PL"/>
        </w:rPr>
      </w:pPr>
      <w:r w:rsidRPr="00A0023A">
        <w:rPr>
          <w:rFonts w:ascii="Arial" w:eastAsia="Times New Roman" w:hAnsi="Arial" w:cs="Arial"/>
          <w:color w:val="000000"/>
          <w:lang w:eastAsia="pl-PL"/>
        </w:rPr>
        <w:t>dane osobowe przechowywane będą w czasie określo</w:t>
      </w:r>
      <w:r w:rsidR="00AE3E08">
        <w:rPr>
          <w:rFonts w:ascii="Arial" w:eastAsia="Times New Roman" w:hAnsi="Arial" w:cs="Arial"/>
          <w:color w:val="000000"/>
          <w:lang w:eastAsia="pl-PL"/>
        </w:rPr>
        <w:t>nym przepisami prawa, zgodnie z </w:t>
      </w:r>
      <w:r w:rsidRPr="00A0023A">
        <w:rPr>
          <w:rFonts w:ascii="Arial" w:eastAsia="Times New Roman" w:hAnsi="Arial" w:cs="Arial"/>
          <w:color w:val="000000"/>
          <w:lang w:eastAsia="pl-PL"/>
        </w:rPr>
        <w:t>instrukcją kancelaryjną</w:t>
      </w:r>
    </w:p>
    <w:p w:rsidR="00430BFE" w:rsidRPr="00A0023A" w:rsidRDefault="00F04994" w:rsidP="00430BFE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rPr>
          <w:rFonts w:ascii="Arial" w:eastAsia="Times New Roman" w:hAnsi="Arial" w:cs="Arial"/>
          <w:color w:val="000000"/>
          <w:lang w:eastAsia="pl-PL"/>
        </w:rPr>
      </w:pPr>
      <w:r w:rsidRPr="00A0023A">
        <w:rPr>
          <w:rFonts w:ascii="Arial" w:eastAsia="Times New Roman" w:hAnsi="Arial" w:cs="Arial"/>
          <w:color w:val="000000"/>
          <w:lang w:eastAsia="pl-PL"/>
        </w:rPr>
        <w:t>osoba, której dane są przetwarzane posiada prawo do: dostępu do swoich danych osobowych,</w:t>
      </w:r>
      <w:r w:rsidR="00430BFE" w:rsidRPr="00A0023A">
        <w:rPr>
          <w:rFonts w:ascii="Arial" w:eastAsia="Times New Roman" w:hAnsi="Arial" w:cs="Arial"/>
          <w:color w:val="000000"/>
          <w:lang w:eastAsia="pl-PL"/>
        </w:rPr>
        <w:t xml:space="preserve"> prawo żądania ich sprostowania</w:t>
      </w:r>
    </w:p>
    <w:p w:rsidR="00430BFE" w:rsidRPr="00A0023A" w:rsidRDefault="00F04994" w:rsidP="00430BFE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567" w:hanging="283"/>
        <w:rPr>
          <w:rFonts w:ascii="Arial" w:eastAsia="Times New Roman" w:hAnsi="Arial" w:cs="Arial"/>
          <w:color w:val="000000"/>
          <w:lang w:eastAsia="pl-PL"/>
        </w:rPr>
      </w:pPr>
      <w:r w:rsidRPr="00A0023A">
        <w:rPr>
          <w:rFonts w:ascii="Arial" w:eastAsia="Times New Roman" w:hAnsi="Arial" w:cs="Arial"/>
          <w:color w:val="000000"/>
          <w:lang w:eastAsia="pl-PL"/>
        </w:rPr>
        <w:lastRenderedPageBreak/>
        <w:t>osoba, której dane są przetwarzane ma prawo wniesienia skargi do Prezesa Urzędu Ochrony Danych Osobowych, ul. Stawki 2, 00-193 Warszawa</w:t>
      </w:r>
    </w:p>
    <w:p w:rsidR="00F04994" w:rsidRPr="00A0023A" w:rsidRDefault="00430BFE" w:rsidP="00430BF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567" w:hanging="283"/>
        <w:rPr>
          <w:rFonts w:ascii="Arial" w:eastAsia="Times New Roman" w:hAnsi="Arial" w:cs="Arial"/>
          <w:color w:val="000000"/>
          <w:lang w:eastAsia="pl-PL"/>
        </w:rPr>
      </w:pPr>
      <w:r w:rsidRPr="00A0023A">
        <w:rPr>
          <w:rFonts w:ascii="Arial" w:eastAsia="Times New Roman" w:hAnsi="Arial" w:cs="Arial"/>
          <w:color w:val="000000"/>
          <w:lang w:eastAsia="pl-PL"/>
        </w:rPr>
        <w:t>p</w:t>
      </w:r>
      <w:r w:rsidR="00F04994" w:rsidRPr="00A0023A">
        <w:rPr>
          <w:rFonts w:ascii="Arial" w:eastAsia="Times New Roman" w:hAnsi="Arial" w:cs="Arial"/>
          <w:color w:val="000000"/>
          <w:lang w:eastAsia="pl-PL"/>
        </w:rPr>
        <w:t>odanie danych osobowych w zakresie wymaganym jest obligatoryjne.</w:t>
      </w:r>
    </w:p>
    <w:p w:rsidR="00F04994" w:rsidRPr="00A0023A" w:rsidRDefault="00F04994" w:rsidP="005C66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A0023A">
        <w:rPr>
          <w:rFonts w:ascii="Arial" w:eastAsia="Times New Roman" w:hAnsi="Arial" w:cs="Arial"/>
          <w:color w:val="000000"/>
          <w:lang w:eastAsia="pl-PL"/>
        </w:rPr>
        <w:t>Biebrzański Park Narodowy może przetwarzać również dane osobowe </w:t>
      </w:r>
      <w:r w:rsidRPr="00A0023A">
        <w:rPr>
          <w:rFonts w:ascii="Arial" w:eastAsia="Times New Roman" w:hAnsi="Arial" w:cs="Arial"/>
          <w:b/>
          <w:bCs/>
          <w:color w:val="000000"/>
          <w:lang w:eastAsia="pl-PL"/>
        </w:rPr>
        <w:t>na podstawie zgody </w:t>
      </w:r>
      <w:r w:rsidR="002D2648">
        <w:rPr>
          <w:rFonts w:ascii="Arial" w:eastAsia="Times New Roman" w:hAnsi="Arial" w:cs="Arial"/>
          <w:color w:val="000000"/>
          <w:lang w:eastAsia="pl-PL"/>
        </w:rPr>
        <w:t>w </w:t>
      </w:r>
      <w:r w:rsidR="00430BFE" w:rsidRPr="00A0023A">
        <w:rPr>
          <w:rFonts w:ascii="Arial" w:eastAsia="Times New Roman" w:hAnsi="Arial" w:cs="Arial"/>
          <w:color w:val="000000"/>
          <w:lang w:eastAsia="pl-PL"/>
        </w:rPr>
        <w:t>zakresie, celu i </w:t>
      </w:r>
      <w:r w:rsidRPr="00A0023A">
        <w:rPr>
          <w:rFonts w:ascii="Arial" w:eastAsia="Times New Roman" w:hAnsi="Arial" w:cs="Arial"/>
          <w:color w:val="000000"/>
          <w:lang w:eastAsia="pl-PL"/>
        </w:rPr>
        <w:t>na warunkach określonych w treści zgody.</w:t>
      </w:r>
    </w:p>
    <w:p w:rsidR="00F04994" w:rsidRPr="00A0023A" w:rsidRDefault="00F04994" w:rsidP="005C661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A0023A">
        <w:rPr>
          <w:rFonts w:ascii="Arial" w:eastAsia="Times New Roman" w:hAnsi="Arial" w:cs="Arial"/>
          <w:color w:val="000000"/>
          <w:lang w:eastAsia="pl-PL"/>
        </w:rPr>
        <w:t>Klient ma prawo żądać od Administratora: dostępu do swoich danych osobowych, sprostowania swoich danych osobowych, usunięcia swoich danych osobowych, ograniczenia przetwarzania swoich danych osobowych, wniesienia sprzeciwu wobec przetwarzania swoich danych osobowych, cofnięcia zgody.</w:t>
      </w:r>
    </w:p>
    <w:sectPr w:rsidR="00F04994" w:rsidRPr="00A0023A" w:rsidSect="00A0023A">
      <w:pgSz w:w="11906" w:h="16838"/>
      <w:pgMar w:top="1135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7AF"/>
    <w:multiLevelType w:val="multilevel"/>
    <w:tmpl w:val="018E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14D35"/>
    <w:multiLevelType w:val="hybridMultilevel"/>
    <w:tmpl w:val="77CEB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F5091"/>
    <w:multiLevelType w:val="hybridMultilevel"/>
    <w:tmpl w:val="2F621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F3F03"/>
    <w:multiLevelType w:val="hybridMultilevel"/>
    <w:tmpl w:val="AFA4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994"/>
    <w:rsid w:val="0013093E"/>
    <w:rsid w:val="002A1783"/>
    <w:rsid w:val="002D2648"/>
    <w:rsid w:val="00430BFE"/>
    <w:rsid w:val="005C6618"/>
    <w:rsid w:val="006822DF"/>
    <w:rsid w:val="008E5584"/>
    <w:rsid w:val="0092775C"/>
    <w:rsid w:val="00A0023A"/>
    <w:rsid w:val="00AE3E08"/>
    <w:rsid w:val="00B4416D"/>
    <w:rsid w:val="00C73AA5"/>
    <w:rsid w:val="00EC1CDA"/>
    <w:rsid w:val="00F0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584"/>
  </w:style>
  <w:style w:type="paragraph" w:styleId="Nagwek1">
    <w:name w:val="heading 1"/>
    <w:basedOn w:val="Normalny"/>
    <w:next w:val="Normalny"/>
    <w:link w:val="Nagwek1Znak"/>
    <w:uiPriority w:val="9"/>
    <w:qFormat/>
    <w:rsid w:val="00C73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4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0499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04994"/>
    <w:rPr>
      <w:b/>
      <w:bCs/>
    </w:rPr>
  </w:style>
  <w:style w:type="paragraph" w:styleId="Akapitzlist">
    <w:name w:val="List Paragraph"/>
    <w:basedOn w:val="Normalny"/>
    <w:uiPriority w:val="34"/>
    <w:qFormat/>
    <w:rsid w:val="002A17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3A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od@biebrza.org.pl" TargetMode="External"/><Relationship Id="rId5" Type="http://schemas.openxmlformats.org/officeDocument/2006/relationships/hyperlink" Target="Sekretariat@biebrz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cp:keywords>zgoda, konkurs</cp:keywords>
  <cp:lastModifiedBy>Bogusława Siłakowska</cp:lastModifiedBy>
  <cp:revision>7</cp:revision>
  <cp:lastPrinted>2020-11-22T20:04:00Z</cp:lastPrinted>
  <dcterms:created xsi:type="dcterms:W3CDTF">2020-11-21T21:06:00Z</dcterms:created>
  <dcterms:modified xsi:type="dcterms:W3CDTF">2020-11-22T20:06:00Z</dcterms:modified>
</cp:coreProperties>
</file>